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337C" w14:textId="4E00FBF0" w:rsidR="00BC6D4A" w:rsidRPr="00BD0A65" w:rsidRDefault="00BD0A65" w:rsidP="00761E5F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MCS Taybah S_U normal." w:hint="cs"/>
          <w:sz w:val="32"/>
          <w:szCs w:val="32"/>
          <w:rtl/>
        </w:rPr>
      </w:pPr>
      <w:r>
        <w:rPr>
          <w:rFonts w:cs="MCS Taybah S_U normal." w:hint="cs"/>
          <w:sz w:val="32"/>
          <w:szCs w:val="32"/>
          <w:rtl/>
        </w:rPr>
        <w:t>قائمة خريجي قسم المحاسبة عن فصل</w:t>
      </w:r>
      <w:r w:rsidR="00AB5DE1" w:rsidRPr="00BD0A65">
        <w:rPr>
          <w:rFonts w:cs="MCS Taybah S_U normal." w:hint="cs"/>
          <w:sz w:val="32"/>
          <w:szCs w:val="32"/>
          <w:rtl/>
        </w:rPr>
        <w:t xml:space="preserve"> خريف 2023</w:t>
      </w:r>
    </w:p>
    <w:tbl>
      <w:tblPr>
        <w:tblStyle w:val="LightList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236"/>
        <w:gridCol w:w="2748"/>
        <w:gridCol w:w="8824"/>
      </w:tblGrid>
      <w:tr w:rsidR="00BD0A65" w:rsidRPr="005F10B1" w14:paraId="3ECD07EE" w14:textId="77777777" w:rsidTr="00BD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0C0"/>
          </w:tcPr>
          <w:p w14:paraId="1181D9DE" w14:textId="6575F952" w:rsidR="00BD0A65" w:rsidRPr="005F10B1" w:rsidRDefault="00BD0A65" w:rsidP="00761E5F">
            <w:pPr>
              <w:jc w:val="center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 w:hint="cs"/>
                <w:b w:val="0"/>
                <w:bCs w:val="0"/>
                <w:color w:val="auto"/>
                <w:sz w:val="32"/>
                <w:szCs w:val="32"/>
                <w:rtl/>
              </w:rPr>
              <w:t>ر.م</w:t>
            </w:r>
          </w:p>
        </w:tc>
        <w:tc>
          <w:tcPr>
            <w:tcW w:w="0" w:type="auto"/>
            <w:shd w:val="clear" w:color="auto" w:fill="0070C0"/>
          </w:tcPr>
          <w:p w14:paraId="3D8FC782" w14:textId="389AA267" w:rsidR="00BD0A65" w:rsidRPr="005F10B1" w:rsidRDefault="00BD0A65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الاسم</w:t>
            </w:r>
          </w:p>
        </w:tc>
        <w:tc>
          <w:tcPr>
            <w:tcW w:w="0" w:type="auto"/>
            <w:shd w:val="clear" w:color="auto" w:fill="0070C0"/>
          </w:tcPr>
          <w:p w14:paraId="4FE59700" w14:textId="1D9B8AA8" w:rsidR="00BD0A65" w:rsidRPr="005F10B1" w:rsidRDefault="00BD0A65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الاشراف</w:t>
            </w:r>
          </w:p>
        </w:tc>
        <w:tc>
          <w:tcPr>
            <w:tcW w:w="0" w:type="auto"/>
            <w:shd w:val="clear" w:color="auto" w:fill="0070C0"/>
          </w:tcPr>
          <w:p w14:paraId="25E6EF4F" w14:textId="77777777" w:rsidR="00BD0A65" w:rsidRPr="00BD0A65" w:rsidRDefault="00BD0A65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العنوان</w:t>
            </w:r>
          </w:p>
        </w:tc>
      </w:tr>
      <w:tr w:rsidR="00BD0A65" w:rsidRPr="005F10B1" w14:paraId="21AD2803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FA5E2" w14:textId="77777777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 w:rsidRPr="002E5CB1"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</w:t>
            </w:r>
          </w:p>
        </w:tc>
        <w:tc>
          <w:tcPr>
            <w:tcW w:w="0" w:type="auto"/>
          </w:tcPr>
          <w:p w14:paraId="241BC9FC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الامين الورفلي</w:t>
            </w:r>
          </w:p>
          <w:p w14:paraId="59209E30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 خواجة</w:t>
            </w:r>
          </w:p>
          <w:p w14:paraId="536188E1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مسعود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سعد أبوعبد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الله</w:t>
            </w:r>
          </w:p>
        </w:tc>
        <w:tc>
          <w:tcPr>
            <w:tcW w:w="0" w:type="auto"/>
          </w:tcPr>
          <w:p w14:paraId="5FCCF9BA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أ.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عبدالحميد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عمر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العجمي</w:t>
            </w:r>
          </w:p>
        </w:tc>
        <w:tc>
          <w:tcPr>
            <w:tcW w:w="0" w:type="auto"/>
          </w:tcPr>
          <w:p w14:paraId="5595342E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كأداة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للإفصاح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عن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اللازمة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لمستخدمي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</w:p>
        </w:tc>
      </w:tr>
      <w:tr w:rsidR="00BD0A65" w:rsidRPr="005F10B1" w14:paraId="37F53A6B" w14:textId="77777777" w:rsidTr="00BD0A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4AC65" w14:textId="77777777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 w:rsidRPr="002E5CB1"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</w:t>
            </w:r>
          </w:p>
        </w:tc>
        <w:tc>
          <w:tcPr>
            <w:tcW w:w="0" w:type="auto"/>
          </w:tcPr>
          <w:p w14:paraId="01B6661A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رجوبة</w:t>
            </w:r>
          </w:p>
          <w:p w14:paraId="4D77AAE4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عصام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ايهاب</w:t>
            </w:r>
          </w:p>
          <w:p w14:paraId="02E3D68F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مصطفى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طارق ابوقرين</w:t>
            </w:r>
          </w:p>
        </w:tc>
        <w:tc>
          <w:tcPr>
            <w:tcW w:w="0" w:type="auto"/>
          </w:tcPr>
          <w:p w14:paraId="79AADB60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أ.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عبدالحميد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عمر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العجمي</w:t>
            </w:r>
          </w:p>
        </w:tc>
        <w:tc>
          <w:tcPr>
            <w:tcW w:w="0" w:type="auto"/>
          </w:tcPr>
          <w:p w14:paraId="2AAEF142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تغير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الصرف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وأثره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التجارة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الخارجية</w:t>
            </w:r>
          </w:p>
        </w:tc>
      </w:tr>
      <w:tr w:rsidR="00BD0A65" w:rsidRPr="005F10B1" w14:paraId="1FC85D96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CEFF33" w14:textId="77777777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 w:rsidRPr="002E5CB1"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</w:t>
            </w:r>
          </w:p>
        </w:tc>
        <w:tc>
          <w:tcPr>
            <w:tcW w:w="0" w:type="auto"/>
          </w:tcPr>
          <w:p w14:paraId="012129B0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الصادق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عبدالكريم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رجوبة</w:t>
            </w:r>
          </w:p>
          <w:p w14:paraId="7048F676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المزوغي</w:t>
            </w:r>
          </w:p>
          <w:p w14:paraId="3A240F8B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امجد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عبدالمنعم بالحاج</w:t>
            </w:r>
          </w:p>
        </w:tc>
        <w:tc>
          <w:tcPr>
            <w:tcW w:w="0" w:type="auto"/>
          </w:tcPr>
          <w:p w14:paraId="1475247C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عبدالرؤوف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سعيد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عبود</w:t>
            </w:r>
          </w:p>
        </w:tc>
        <w:tc>
          <w:tcPr>
            <w:tcW w:w="0" w:type="auto"/>
          </w:tcPr>
          <w:p w14:paraId="6D056C7B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دراسة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وتقييم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اجراءات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اعداد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الموازنات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التقديرية،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التشغيلية،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الرأسمالية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</w:p>
        </w:tc>
      </w:tr>
      <w:tr w:rsidR="00BD0A65" w:rsidRPr="005F10B1" w14:paraId="1343E01B" w14:textId="77777777" w:rsidTr="00BD0A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BB0068" w14:textId="77777777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 w:rsidRPr="002E5CB1"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</w:t>
            </w:r>
          </w:p>
        </w:tc>
        <w:tc>
          <w:tcPr>
            <w:tcW w:w="0" w:type="auto"/>
          </w:tcPr>
          <w:p w14:paraId="750B8978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دنيا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عبدالعظيم الاسطى</w:t>
            </w:r>
          </w:p>
          <w:p w14:paraId="56A5ABD1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نهال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رمضان ارحومة</w:t>
            </w:r>
          </w:p>
          <w:p w14:paraId="2CBD4812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هناء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عبدالمالك سالم</w:t>
            </w:r>
          </w:p>
        </w:tc>
        <w:tc>
          <w:tcPr>
            <w:tcW w:w="0" w:type="auto"/>
          </w:tcPr>
          <w:p w14:paraId="74829787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0" w:type="auto"/>
          </w:tcPr>
          <w:p w14:paraId="50FC10B3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المحاس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القضائية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ممارسات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الاحتيال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</w:t>
            </w:r>
          </w:p>
        </w:tc>
      </w:tr>
      <w:tr w:rsidR="00BD0A65" w:rsidRPr="005F10B1" w14:paraId="24DC0AD9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9317E" w14:textId="77777777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 w:rsidRPr="002E5CB1"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5</w:t>
            </w:r>
          </w:p>
        </w:tc>
        <w:tc>
          <w:tcPr>
            <w:tcW w:w="0" w:type="auto"/>
          </w:tcPr>
          <w:p w14:paraId="4BEC85C4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ميادين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مصطفى الضاوي</w:t>
            </w:r>
          </w:p>
          <w:p w14:paraId="4BD4859F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3317014D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</w:p>
          <w:p w14:paraId="1499A6F7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0" w:type="auto"/>
          </w:tcPr>
          <w:p w14:paraId="65A709DA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مبادئ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الحوكمة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 التهرب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الضريبي</w:t>
            </w:r>
          </w:p>
        </w:tc>
      </w:tr>
      <w:tr w:rsidR="00BD0A65" w:rsidRPr="005F10B1" w14:paraId="27AEBAF4" w14:textId="77777777" w:rsidTr="00BD0A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AD6FD" w14:textId="1A306028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6</w:t>
            </w:r>
          </w:p>
        </w:tc>
        <w:tc>
          <w:tcPr>
            <w:tcW w:w="0" w:type="auto"/>
          </w:tcPr>
          <w:p w14:paraId="69666A38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 عبدالحفيظ عبدالحميد</w:t>
            </w:r>
          </w:p>
        </w:tc>
        <w:tc>
          <w:tcPr>
            <w:tcW w:w="0" w:type="auto"/>
          </w:tcPr>
          <w:p w14:paraId="1905DD09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.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0" w:type="auto"/>
          </w:tcPr>
          <w:p w14:paraId="10FD566C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المعايير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الدولية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لإعداد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التقارير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تعزي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ز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خصائص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المحاس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بة</w:t>
            </w:r>
          </w:p>
        </w:tc>
      </w:tr>
      <w:tr w:rsidR="00BD0A65" w:rsidRPr="005F10B1" w14:paraId="75F33F8C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46F4FC" w14:textId="1D8C8EFF" w:rsidR="00BD0A65" w:rsidRPr="002E5CB1" w:rsidRDefault="00BD0A65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7</w:t>
            </w:r>
          </w:p>
        </w:tc>
        <w:tc>
          <w:tcPr>
            <w:tcW w:w="0" w:type="auto"/>
          </w:tcPr>
          <w:p w14:paraId="3E31594A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عبدالحميد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جمال مروان</w:t>
            </w:r>
          </w:p>
        </w:tc>
        <w:tc>
          <w:tcPr>
            <w:tcW w:w="0" w:type="auto"/>
          </w:tcPr>
          <w:p w14:paraId="063B3B89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عزالدين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الصويعي</w:t>
            </w:r>
          </w:p>
        </w:tc>
        <w:tc>
          <w:tcPr>
            <w:tcW w:w="0" w:type="auto"/>
          </w:tcPr>
          <w:p w14:paraId="2967AD78" w14:textId="77777777" w:rsidR="00BD0A65" w:rsidRPr="005F10B1" w:rsidRDefault="00BD0A65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لشركة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التأمين</w:t>
            </w:r>
          </w:p>
        </w:tc>
      </w:tr>
      <w:tr w:rsidR="00761E5F" w:rsidRPr="005F10B1" w14:paraId="27786720" w14:textId="77777777" w:rsidTr="00BD0A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E9A9D" w14:textId="405704CA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8</w:t>
            </w:r>
          </w:p>
        </w:tc>
        <w:tc>
          <w:tcPr>
            <w:tcW w:w="0" w:type="auto"/>
          </w:tcPr>
          <w:p w14:paraId="024E2BC4" w14:textId="655F8C1A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خولة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عياد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التهامي</w:t>
            </w:r>
          </w:p>
        </w:tc>
        <w:tc>
          <w:tcPr>
            <w:tcW w:w="0" w:type="auto"/>
          </w:tcPr>
          <w:p w14:paraId="0BF1B08F" w14:textId="1D8EAFAB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عبدالرؤوف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سعيد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عبود</w:t>
            </w:r>
          </w:p>
        </w:tc>
        <w:tc>
          <w:tcPr>
            <w:tcW w:w="0" w:type="auto"/>
          </w:tcPr>
          <w:p w14:paraId="520F13D3" w14:textId="05F5EE05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جودة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الخدمات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المصرفية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الالكترونية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رضا الزبائن</w:t>
            </w:r>
          </w:p>
        </w:tc>
      </w:tr>
      <w:tr w:rsidR="00761E5F" w:rsidRPr="005F10B1" w14:paraId="1F76EDF6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C673FC" w14:textId="46B8E073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9</w:t>
            </w:r>
          </w:p>
        </w:tc>
        <w:tc>
          <w:tcPr>
            <w:tcW w:w="0" w:type="auto"/>
          </w:tcPr>
          <w:p w14:paraId="3D87832E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عبدالرحيم النوري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المعرفي</w:t>
            </w:r>
          </w:p>
          <w:p w14:paraId="185C5A33" w14:textId="12C048AA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فراس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فتحي الغزيوي</w:t>
            </w:r>
          </w:p>
        </w:tc>
        <w:tc>
          <w:tcPr>
            <w:tcW w:w="0" w:type="auto"/>
          </w:tcPr>
          <w:p w14:paraId="29FD0D3A" w14:textId="75B06A23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0" w:type="auto"/>
          </w:tcPr>
          <w:p w14:paraId="6BF13479" w14:textId="0BE4AC64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توحيد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صرف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العملة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وتأثيره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اقتصاد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البلد</w:t>
            </w:r>
          </w:p>
        </w:tc>
      </w:tr>
      <w:tr w:rsidR="00761E5F" w:rsidRPr="005F10B1" w14:paraId="7C14B122" w14:textId="77777777" w:rsidTr="00BD0A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A5A2F" w14:textId="5EB62C8D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10</w:t>
            </w:r>
          </w:p>
        </w:tc>
        <w:tc>
          <w:tcPr>
            <w:tcW w:w="0" w:type="auto"/>
          </w:tcPr>
          <w:p w14:paraId="0DD80E38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مؤيد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شويكة</w:t>
            </w:r>
          </w:p>
          <w:p w14:paraId="34A62A86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مروة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مصباح المبروك</w:t>
            </w:r>
          </w:p>
          <w:p w14:paraId="0792805D" w14:textId="65BA28A6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فاطمة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جمال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جبران</w:t>
            </w:r>
          </w:p>
        </w:tc>
        <w:tc>
          <w:tcPr>
            <w:tcW w:w="0" w:type="auto"/>
          </w:tcPr>
          <w:p w14:paraId="1A53279C" w14:textId="31B65D92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عبدالرؤوف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سعيد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عبود</w:t>
            </w:r>
          </w:p>
        </w:tc>
        <w:tc>
          <w:tcPr>
            <w:tcW w:w="0" w:type="auto"/>
          </w:tcPr>
          <w:p w14:paraId="3C3067C8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معوقات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صيغ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المرابحة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>ل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أمر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الشراء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 التمويلات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المصرفية</w:t>
            </w:r>
          </w:p>
          <w:p w14:paraId="03234B8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</w:tr>
      <w:tr w:rsidR="00761E5F" w:rsidRPr="005F10B1" w14:paraId="584859D6" w14:textId="77777777" w:rsidTr="00B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16AE6" w14:textId="280A30E9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11</w:t>
            </w:r>
          </w:p>
        </w:tc>
        <w:tc>
          <w:tcPr>
            <w:tcW w:w="0" w:type="auto"/>
          </w:tcPr>
          <w:p w14:paraId="2A03188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عيسى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البكوش</w:t>
            </w:r>
          </w:p>
          <w:p w14:paraId="53D11AF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سعيد بن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سعيد</w:t>
            </w:r>
          </w:p>
          <w:p w14:paraId="7FEEA77B" w14:textId="18040505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عبدالباسط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 الصادق</w:t>
            </w:r>
          </w:p>
        </w:tc>
        <w:tc>
          <w:tcPr>
            <w:tcW w:w="0" w:type="auto"/>
          </w:tcPr>
          <w:p w14:paraId="019C2727" w14:textId="6D414663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0" w:type="auto"/>
          </w:tcPr>
          <w:p w14:paraId="5E96BFC9" w14:textId="7C363F4B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واقع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المسؤولية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الاجتماعية</w:t>
            </w:r>
          </w:p>
        </w:tc>
      </w:tr>
    </w:tbl>
    <w:p w14:paraId="04D3C898" w14:textId="77777777" w:rsidR="00BD0A65" w:rsidRPr="005F10B1" w:rsidRDefault="00BD0A65"/>
    <w:tbl>
      <w:tblPr>
        <w:tblStyle w:val="LightList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714"/>
        <w:gridCol w:w="3083"/>
        <w:gridCol w:w="9011"/>
      </w:tblGrid>
      <w:tr w:rsidR="00761E5F" w:rsidRPr="005F10B1" w14:paraId="05C06999" w14:textId="77777777" w:rsidTr="007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0C0"/>
          </w:tcPr>
          <w:p w14:paraId="0CF3E49F" w14:textId="77777777" w:rsidR="00761E5F" w:rsidRPr="005F10B1" w:rsidRDefault="00761E5F" w:rsidP="007A616E">
            <w:pPr>
              <w:spacing w:line="360" w:lineRule="auto"/>
              <w:jc w:val="center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 w:hint="cs"/>
                <w:b w:val="0"/>
                <w:bCs w:val="0"/>
                <w:color w:val="auto"/>
                <w:sz w:val="32"/>
                <w:szCs w:val="32"/>
                <w:rtl/>
              </w:rPr>
              <w:t>ر.م</w:t>
            </w:r>
          </w:p>
        </w:tc>
        <w:tc>
          <w:tcPr>
            <w:tcW w:w="0" w:type="auto"/>
            <w:shd w:val="clear" w:color="auto" w:fill="0070C0"/>
          </w:tcPr>
          <w:p w14:paraId="039664C2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الاسم</w:t>
            </w:r>
          </w:p>
        </w:tc>
        <w:tc>
          <w:tcPr>
            <w:tcW w:w="3083" w:type="dxa"/>
            <w:shd w:val="clear" w:color="auto" w:fill="0070C0"/>
          </w:tcPr>
          <w:p w14:paraId="3BA41468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الاشراف</w:t>
            </w:r>
          </w:p>
        </w:tc>
        <w:tc>
          <w:tcPr>
            <w:tcW w:w="9011" w:type="dxa"/>
            <w:shd w:val="clear" w:color="auto" w:fill="0070C0"/>
          </w:tcPr>
          <w:p w14:paraId="20AFC0E3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العنوان</w:t>
            </w:r>
          </w:p>
        </w:tc>
      </w:tr>
      <w:tr w:rsidR="00761E5F" w:rsidRPr="005F10B1" w14:paraId="6F15CC5C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216A6E" w14:textId="79904C48" w:rsidR="00761E5F" w:rsidRPr="002E5CB1" w:rsidRDefault="00761E5F" w:rsidP="00EC19B2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12</w:t>
            </w:r>
          </w:p>
        </w:tc>
        <w:tc>
          <w:tcPr>
            <w:tcW w:w="0" w:type="auto"/>
          </w:tcPr>
          <w:p w14:paraId="33FCA29A" w14:textId="77777777" w:rsidR="00761E5F" w:rsidRPr="005F10B1" w:rsidRDefault="00761E5F" w:rsidP="001369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سيف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الاسلام 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الحداد</w:t>
            </w:r>
          </w:p>
          <w:p w14:paraId="7DF6C0F7" w14:textId="77777777" w:rsidR="00761E5F" w:rsidRPr="005F10B1" w:rsidRDefault="00761E5F" w:rsidP="001369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سراج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الدين الشارف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رخا</w:t>
            </w:r>
          </w:p>
          <w:p w14:paraId="7E55BE76" w14:textId="77777777" w:rsidR="00761E5F" w:rsidRPr="005F10B1" w:rsidRDefault="00761E5F" w:rsidP="001369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عبدالله القلاي</w:t>
            </w:r>
          </w:p>
        </w:tc>
        <w:tc>
          <w:tcPr>
            <w:tcW w:w="3083" w:type="dxa"/>
          </w:tcPr>
          <w:p w14:paraId="3A78A316" w14:textId="77777777" w:rsidR="00761E5F" w:rsidRPr="005F10B1" w:rsidRDefault="00761E5F" w:rsidP="007A61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9011" w:type="dxa"/>
          </w:tcPr>
          <w:p w14:paraId="41156453" w14:textId="77777777" w:rsidR="00761E5F" w:rsidRPr="005F10B1" w:rsidRDefault="00761E5F" w:rsidP="001369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اهمية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المحافظة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 xml:space="preserve"> 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الممتلكات</w:t>
            </w:r>
          </w:p>
        </w:tc>
      </w:tr>
      <w:tr w:rsidR="00761E5F" w:rsidRPr="005F10B1" w14:paraId="4A149A39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9C96E" w14:textId="4D5A18BA" w:rsidR="00761E5F" w:rsidRPr="002E5CB1" w:rsidRDefault="00761E5F" w:rsidP="00EC19B2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13</w:t>
            </w:r>
          </w:p>
        </w:tc>
        <w:tc>
          <w:tcPr>
            <w:tcW w:w="0" w:type="auto"/>
          </w:tcPr>
          <w:p w14:paraId="2ED14F1D" w14:textId="77777777" w:rsidR="00761E5F" w:rsidRPr="005F10B1" w:rsidRDefault="00761E5F" w:rsidP="00AA5B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نبيل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خيري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غيث</w:t>
            </w:r>
          </w:p>
          <w:p w14:paraId="2ED4D052" w14:textId="77777777" w:rsidR="00761E5F" w:rsidRPr="005F10B1" w:rsidRDefault="00761E5F" w:rsidP="00AA5B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صلاح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صوفية</w:t>
            </w:r>
          </w:p>
        </w:tc>
        <w:tc>
          <w:tcPr>
            <w:tcW w:w="3083" w:type="dxa"/>
          </w:tcPr>
          <w:p w14:paraId="3548A9E3" w14:textId="77777777" w:rsidR="00761E5F" w:rsidRPr="005F10B1" w:rsidRDefault="00761E5F" w:rsidP="007A616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9011" w:type="dxa"/>
          </w:tcPr>
          <w:p w14:paraId="3FAA49F9" w14:textId="77777777" w:rsidR="00761E5F" w:rsidRPr="005F10B1" w:rsidRDefault="00761E5F" w:rsidP="00AD66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قياس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ئتمان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وفقا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للمعيار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الدولي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للتقارير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 رقم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1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جودة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فصاح 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المصارف التجارية</w:t>
            </w:r>
          </w:p>
        </w:tc>
      </w:tr>
      <w:tr w:rsidR="00761E5F" w:rsidRPr="005F10B1" w14:paraId="6F1C4DEA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D4730" w14:textId="6A99F10A" w:rsidR="00761E5F" w:rsidRPr="002E5CB1" w:rsidRDefault="00761E5F" w:rsidP="00682C8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14</w:t>
            </w:r>
          </w:p>
        </w:tc>
        <w:tc>
          <w:tcPr>
            <w:tcW w:w="0" w:type="auto"/>
          </w:tcPr>
          <w:p w14:paraId="6250C50B" w14:textId="77777777" w:rsidR="00761E5F" w:rsidRPr="005F10B1" w:rsidRDefault="00761E5F" w:rsidP="00C002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جمال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التائب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</w:p>
          <w:p w14:paraId="4FA41136" w14:textId="77777777" w:rsidR="00761E5F" w:rsidRPr="005F10B1" w:rsidRDefault="00761E5F" w:rsidP="00C002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الدين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عبدالسلام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فضيل</w:t>
            </w:r>
          </w:p>
        </w:tc>
        <w:tc>
          <w:tcPr>
            <w:tcW w:w="3083" w:type="dxa"/>
          </w:tcPr>
          <w:p w14:paraId="643512C4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وليد ابراهيم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ابوجناح</w:t>
            </w:r>
          </w:p>
        </w:tc>
        <w:tc>
          <w:tcPr>
            <w:tcW w:w="9011" w:type="dxa"/>
          </w:tcPr>
          <w:p w14:paraId="631DD459" w14:textId="77777777" w:rsidR="00761E5F" w:rsidRPr="005F10B1" w:rsidRDefault="00761E5F" w:rsidP="00AD66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التهرب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الضريبي</w:t>
            </w:r>
          </w:p>
        </w:tc>
      </w:tr>
      <w:tr w:rsidR="00761E5F" w:rsidRPr="005F10B1" w14:paraId="5F56A409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5F994" w14:textId="1A911472" w:rsidR="00761E5F" w:rsidRPr="002E5CB1" w:rsidRDefault="00761E5F" w:rsidP="00682C8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15</w:t>
            </w:r>
          </w:p>
        </w:tc>
        <w:tc>
          <w:tcPr>
            <w:tcW w:w="0" w:type="auto"/>
          </w:tcPr>
          <w:p w14:paraId="30A46813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مطاع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رائد شعبان</w:t>
            </w:r>
          </w:p>
          <w:p w14:paraId="2E397B6B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رفيق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عاشور عطية</w:t>
            </w:r>
          </w:p>
        </w:tc>
        <w:tc>
          <w:tcPr>
            <w:tcW w:w="3083" w:type="dxa"/>
          </w:tcPr>
          <w:p w14:paraId="6E407B87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موسى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حمس</w:t>
            </w:r>
          </w:p>
        </w:tc>
        <w:tc>
          <w:tcPr>
            <w:tcW w:w="9011" w:type="dxa"/>
          </w:tcPr>
          <w:p w14:paraId="3ACFEB12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استخدام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ظل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التشغيل الالكتروني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للبيانات</w:t>
            </w:r>
          </w:p>
          <w:p w14:paraId="5579E349" w14:textId="77777777" w:rsidR="00761E5F" w:rsidRPr="005F10B1" w:rsidRDefault="00761E5F" w:rsidP="00DF5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</w:tr>
      <w:tr w:rsidR="00761E5F" w:rsidRPr="005F10B1" w14:paraId="69405D97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31670" w14:textId="233766BE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16</w:t>
            </w:r>
          </w:p>
        </w:tc>
        <w:tc>
          <w:tcPr>
            <w:tcW w:w="0" w:type="auto"/>
          </w:tcPr>
          <w:p w14:paraId="1F6D4C0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المصري الغويل</w:t>
            </w:r>
          </w:p>
          <w:p w14:paraId="3F0AB3E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فرج النجار</w:t>
            </w:r>
          </w:p>
          <w:p w14:paraId="1600B4FC" w14:textId="18A4C5CB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البشير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يازيد</w:t>
            </w:r>
          </w:p>
        </w:tc>
        <w:tc>
          <w:tcPr>
            <w:tcW w:w="3083" w:type="dxa"/>
          </w:tcPr>
          <w:p w14:paraId="342BE969" w14:textId="0444AF8D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وليد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العزابي</w:t>
            </w:r>
          </w:p>
        </w:tc>
        <w:tc>
          <w:tcPr>
            <w:tcW w:w="9011" w:type="dxa"/>
          </w:tcPr>
          <w:p w14:paraId="13A62E06" w14:textId="5A0F6D8B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</w:p>
        </w:tc>
      </w:tr>
      <w:tr w:rsidR="00761E5F" w:rsidRPr="005F10B1" w14:paraId="5001F406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E1B022" w14:textId="1CEA459D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17</w:t>
            </w:r>
          </w:p>
        </w:tc>
        <w:tc>
          <w:tcPr>
            <w:tcW w:w="0" w:type="auto"/>
          </w:tcPr>
          <w:p w14:paraId="627D62E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هشام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عبدالسلام 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زريق</w:t>
            </w:r>
          </w:p>
          <w:p w14:paraId="632EEC61" w14:textId="7F4789E9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مهند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فوزي عمران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الرقيعي</w:t>
            </w:r>
          </w:p>
        </w:tc>
        <w:tc>
          <w:tcPr>
            <w:tcW w:w="3083" w:type="dxa"/>
          </w:tcPr>
          <w:p w14:paraId="76829B9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</w:t>
            </w:r>
          </w:p>
          <w:p w14:paraId="1A2F31F6" w14:textId="0B98CC80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القجيجي</w:t>
            </w:r>
          </w:p>
        </w:tc>
        <w:tc>
          <w:tcPr>
            <w:tcW w:w="9011" w:type="dxa"/>
          </w:tcPr>
          <w:p w14:paraId="1F9C735A" w14:textId="7FEA04B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نسب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السيولة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والربحية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الأداء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</w:t>
            </w:r>
          </w:p>
        </w:tc>
      </w:tr>
      <w:tr w:rsidR="00761E5F" w:rsidRPr="005F10B1" w14:paraId="4EBF5959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198890" w14:textId="4FC3E5DA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18</w:t>
            </w:r>
          </w:p>
        </w:tc>
        <w:tc>
          <w:tcPr>
            <w:tcW w:w="0" w:type="auto"/>
          </w:tcPr>
          <w:p w14:paraId="2955C25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أيوب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الهادي الحمروني</w:t>
            </w:r>
          </w:p>
          <w:p w14:paraId="6098B542" w14:textId="5A0CB3BB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ايهم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نبيل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خليفة الغرياني</w:t>
            </w:r>
          </w:p>
        </w:tc>
        <w:tc>
          <w:tcPr>
            <w:tcW w:w="3083" w:type="dxa"/>
          </w:tcPr>
          <w:p w14:paraId="5D6E809D" w14:textId="3457F503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9011" w:type="dxa"/>
          </w:tcPr>
          <w:p w14:paraId="7348E67E" w14:textId="2D5F3308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تأثير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سعر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صرف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العملات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أجنبية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بتقلبات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الصادرات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والواردات</w:t>
            </w:r>
          </w:p>
        </w:tc>
      </w:tr>
      <w:tr w:rsidR="00761E5F" w:rsidRPr="005F10B1" w14:paraId="19A5CEB6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C213A" w14:textId="38358390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19</w:t>
            </w:r>
          </w:p>
        </w:tc>
        <w:tc>
          <w:tcPr>
            <w:tcW w:w="0" w:type="auto"/>
          </w:tcPr>
          <w:p w14:paraId="7804F3F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معاوية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سالم</w:t>
            </w:r>
          </w:p>
          <w:p w14:paraId="62536BA9" w14:textId="71113874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معتز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رجب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ابوشهيوة</w:t>
            </w:r>
          </w:p>
        </w:tc>
        <w:tc>
          <w:tcPr>
            <w:tcW w:w="3083" w:type="dxa"/>
          </w:tcPr>
          <w:p w14:paraId="3CAFAA9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</w:p>
          <w:p w14:paraId="35561813" w14:textId="3A30EEE0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العسكري</w:t>
            </w:r>
          </w:p>
        </w:tc>
        <w:tc>
          <w:tcPr>
            <w:tcW w:w="9011" w:type="dxa"/>
          </w:tcPr>
          <w:p w14:paraId="42E65709" w14:textId="0248D6CE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المراجعة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صول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الثابتة</w:t>
            </w:r>
          </w:p>
        </w:tc>
      </w:tr>
      <w:tr w:rsidR="00761E5F" w:rsidRPr="005F10B1" w14:paraId="781F9C8E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26C2D" w14:textId="3F653EA1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20</w:t>
            </w:r>
          </w:p>
        </w:tc>
        <w:tc>
          <w:tcPr>
            <w:tcW w:w="0" w:type="auto"/>
          </w:tcPr>
          <w:p w14:paraId="2A207D4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ريان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كامل البسكاني</w:t>
            </w:r>
          </w:p>
          <w:p w14:paraId="21ACEA5E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3083" w:type="dxa"/>
          </w:tcPr>
          <w:p w14:paraId="3B72247E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</w:p>
          <w:p w14:paraId="01A7E0D5" w14:textId="24EED59C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العسكري</w:t>
            </w:r>
          </w:p>
        </w:tc>
        <w:tc>
          <w:tcPr>
            <w:tcW w:w="9011" w:type="dxa"/>
          </w:tcPr>
          <w:p w14:paraId="7985815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التزام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المؤسسة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الوطنية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للنفط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بتطبيق الافصاح 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سبي</w:t>
            </w:r>
          </w:p>
          <w:p w14:paraId="20690633" w14:textId="11C08F66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وفقا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للمعيار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الدولي رقم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1</w:t>
            </w:r>
          </w:p>
        </w:tc>
      </w:tr>
      <w:tr w:rsidR="00761E5F" w:rsidRPr="005F10B1" w14:paraId="79ADD3C4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88701A" w14:textId="234A01F7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21</w:t>
            </w:r>
          </w:p>
        </w:tc>
        <w:tc>
          <w:tcPr>
            <w:tcW w:w="0" w:type="auto"/>
          </w:tcPr>
          <w:p w14:paraId="693A264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نورة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المبروك</w:t>
            </w:r>
          </w:p>
          <w:p w14:paraId="1C418E3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3083" w:type="dxa"/>
          </w:tcPr>
          <w:p w14:paraId="19FA3FC8" w14:textId="76DAC7C1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أ.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عبدالحميد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عمر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العجمي</w:t>
            </w:r>
          </w:p>
        </w:tc>
        <w:tc>
          <w:tcPr>
            <w:tcW w:w="9011" w:type="dxa"/>
          </w:tcPr>
          <w:p w14:paraId="306DA709" w14:textId="422E3B23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توفر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فصاح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والشفافية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كحد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مبادئ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حوكمة الشركات 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المصارف التجارية</w:t>
            </w:r>
          </w:p>
        </w:tc>
      </w:tr>
    </w:tbl>
    <w:p w14:paraId="6C9897B1" w14:textId="77777777" w:rsidR="005F10B1" w:rsidRPr="005F10B1" w:rsidRDefault="005F10B1"/>
    <w:tbl>
      <w:tblPr>
        <w:tblStyle w:val="LightList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12"/>
        <w:gridCol w:w="3279"/>
        <w:gridCol w:w="784"/>
        <w:gridCol w:w="2076"/>
        <w:gridCol w:w="815"/>
        <w:gridCol w:w="7800"/>
      </w:tblGrid>
      <w:tr w:rsidR="00761E5F" w:rsidRPr="005F10B1" w14:paraId="50811552" w14:textId="77777777" w:rsidTr="007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  <w:shd w:val="clear" w:color="auto" w:fill="0070C0"/>
          </w:tcPr>
          <w:p w14:paraId="35005BF6" w14:textId="77777777" w:rsidR="00761E5F" w:rsidRPr="005F10B1" w:rsidRDefault="00761E5F" w:rsidP="00761E5F">
            <w:pPr>
              <w:jc w:val="center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 w:hint="cs"/>
                <w:b w:val="0"/>
                <w:bCs w:val="0"/>
                <w:color w:val="auto"/>
                <w:sz w:val="32"/>
                <w:szCs w:val="32"/>
                <w:rtl/>
              </w:rPr>
              <w:t>ر.م</w:t>
            </w:r>
          </w:p>
        </w:tc>
        <w:tc>
          <w:tcPr>
            <w:tcW w:w="1066" w:type="pct"/>
            <w:shd w:val="clear" w:color="auto" w:fill="0070C0"/>
          </w:tcPr>
          <w:p w14:paraId="69D4AD2E" w14:textId="77777777" w:rsidR="00761E5F" w:rsidRPr="005F10B1" w:rsidRDefault="00761E5F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الاسم</w:t>
            </w:r>
          </w:p>
        </w:tc>
        <w:tc>
          <w:tcPr>
            <w:tcW w:w="930" w:type="pct"/>
            <w:gridSpan w:val="2"/>
            <w:shd w:val="clear" w:color="auto" w:fill="0070C0"/>
          </w:tcPr>
          <w:p w14:paraId="1F049C1F" w14:textId="77777777" w:rsidR="00761E5F" w:rsidRPr="005F10B1" w:rsidRDefault="00761E5F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الاشراف</w:t>
            </w:r>
          </w:p>
        </w:tc>
        <w:tc>
          <w:tcPr>
            <w:tcW w:w="2801" w:type="pct"/>
            <w:gridSpan w:val="2"/>
            <w:shd w:val="clear" w:color="auto" w:fill="0070C0"/>
          </w:tcPr>
          <w:p w14:paraId="0EE62602" w14:textId="77777777" w:rsidR="00761E5F" w:rsidRPr="005F10B1" w:rsidRDefault="00761E5F" w:rsidP="00761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العنوان</w:t>
            </w:r>
          </w:p>
        </w:tc>
      </w:tr>
      <w:tr w:rsidR="00761E5F" w:rsidRPr="005F10B1" w14:paraId="166B4316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6753E6C2" w14:textId="3E2A80ED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22</w:t>
            </w:r>
          </w:p>
        </w:tc>
        <w:tc>
          <w:tcPr>
            <w:tcW w:w="1066" w:type="pct"/>
          </w:tcPr>
          <w:p w14:paraId="18C8928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عبدالله عبدالحكيم المصراتي</w:t>
            </w:r>
          </w:p>
          <w:p w14:paraId="61A9BD5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لطفي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عزالدين فحيمة</w:t>
            </w:r>
          </w:p>
        </w:tc>
        <w:tc>
          <w:tcPr>
            <w:tcW w:w="930" w:type="pct"/>
            <w:gridSpan w:val="2"/>
          </w:tcPr>
          <w:p w14:paraId="47D0FE28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801" w:type="pct"/>
            <w:gridSpan w:val="2"/>
          </w:tcPr>
          <w:p w14:paraId="37B318A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العوامل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المؤثرة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استقلالية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المراجع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الخارجي</w:t>
            </w:r>
          </w:p>
        </w:tc>
      </w:tr>
      <w:tr w:rsidR="00761E5F" w:rsidRPr="005F10B1" w14:paraId="2FD8F981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2BF963F5" w14:textId="3122D4A4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23</w:t>
            </w:r>
          </w:p>
        </w:tc>
        <w:tc>
          <w:tcPr>
            <w:tcW w:w="1066" w:type="pct"/>
          </w:tcPr>
          <w:p w14:paraId="197C73F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حنين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الطويل</w:t>
            </w:r>
          </w:p>
          <w:p w14:paraId="567A7D6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</w:p>
        </w:tc>
        <w:tc>
          <w:tcPr>
            <w:tcW w:w="930" w:type="pct"/>
            <w:gridSpan w:val="2"/>
          </w:tcPr>
          <w:p w14:paraId="342A107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801" w:type="pct"/>
            <w:gridSpan w:val="2"/>
          </w:tcPr>
          <w:p w14:paraId="4CC59D16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القضائية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ممارسات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بداعية</w:t>
            </w:r>
          </w:p>
        </w:tc>
      </w:tr>
      <w:tr w:rsidR="00761E5F" w:rsidRPr="005F10B1" w14:paraId="6227DCA1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31E892D8" w14:textId="69BE2A6B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24</w:t>
            </w:r>
          </w:p>
        </w:tc>
        <w:tc>
          <w:tcPr>
            <w:tcW w:w="1066" w:type="pct"/>
          </w:tcPr>
          <w:p w14:paraId="42563F2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ريان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سالم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العمامي</w:t>
            </w:r>
          </w:p>
          <w:p w14:paraId="01C1E7C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فاطمة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كامل الحوك</w:t>
            </w:r>
          </w:p>
        </w:tc>
        <w:tc>
          <w:tcPr>
            <w:tcW w:w="930" w:type="pct"/>
            <w:gridSpan w:val="2"/>
          </w:tcPr>
          <w:p w14:paraId="06E6907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801" w:type="pct"/>
            <w:gridSpan w:val="2"/>
          </w:tcPr>
          <w:p w14:paraId="564216A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بداعية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و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أثرها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مصداقية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</w:p>
        </w:tc>
      </w:tr>
      <w:tr w:rsidR="00761E5F" w:rsidRPr="005F10B1" w14:paraId="37CA3261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2E47F9E3" w14:textId="57EA9878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25</w:t>
            </w:r>
          </w:p>
        </w:tc>
        <w:tc>
          <w:tcPr>
            <w:tcW w:w="1066" w:type="pct"/>
          </w:tcPr>
          <w:p w14:paraId="1A4A3470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سجود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رضا الرويمي</w:t>
            </w:r>
          </w:p>
          <w:p w14:paraId="2BCA5E4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اريج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فرج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شنيبة</w:t>
            </w:r>
          </w:p>
        </w:tc>
        <w:tc>
          <w:tcPr>
            <w:tcW w:w="930" w:type="pct"/>
            <w:gridSpan w:val="2"/>
          </w:tcPr>
          <w:p w14:paraId="0D90202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801" w:type="pct"/>
            <w:gridSpan w:val="2"/>
          </w:tcPr>
          <w:p w14:paraId="6D2EB89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 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اتخاذ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القرارات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الادارية</w:t>
            </w:r>
          </w:p>
        </w:tc>
      </w:tr>
      <w:tr w:rsidR="00761E5F" w:rsidRPr="005F10B1" w14:paraId="68CD50A7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62FB740D" w14:textId="717E1CB8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26</w:t>
            </w:r>
          </w:p>
        </w:tc>
        <w:tc>
          <w:tcPr>
            <w:tcW w:w="1066" w:type="pct"/>
          </w:tcPr>
          <w:p w14:paraId="639FF52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بشير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خليفة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الكوم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</w:p>
          <w:p w14:paraId="0A8BEE1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هاشم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إبراهيم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الشاوي</w:t>
            </w:r>
          </w:p>
          <w:p w14:paraId="3539F94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عبدالمنعم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ناصر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</w:p>
        </w:tc>
        <w:tc>
          <w:tcPr>
            <w:tcW w:w="930" w:type="pct"/>
            <w:gridSpan w:val="2"/>
          </w:tcPr>
          <w:p w14:paraId="0C1C8AC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801" w:type="pct"/>
            <w:gridSpan w:val="2"/>
          </w:tcPr>
          <w:p w14:paraId="3E04F5C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>لا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فصاح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سبي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دعم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الداخلية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الشركات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والمصارف</w:t>
            </w:r>
          </w:p>
        </w:tc>
      </w:tr>
      <w:tr w:rsidR="00761E5F" w:rsidRPr="005F10B1" w14:paraId="4AE32ED5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79CF233D" w14:textId="27AA00D1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27</w:t>
            </w:r>
          </w:p>
        </w:tc>
        <w:tc>
          <w:tcPr>
            <w:tcW w:w="1066" w:type="pct"/>
          </w:tcPr>
          <w:p w14:paraId="3FEE0B5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 منصور</w:t>
            </w:r>
          </w:p>
          <w:p w14:paraId="1A87D658" w14:textId="2A3527E0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ياسين عبدالسلام ابونعامة</w:t>
            </w:r>
          </w:p>
        </w:tc>
        <w:tc>
          <w:tcPr>
            <w:tcW w:w="930" w:type="pct"/>
            <w:gridSpan w:val="2"/>
          </w:tcPr>
          <w:p w14:paraId="6836B91F" w14:textId="5447831B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801" w:type="pct"/>
            <w:gridSpan w:val="2"/>
          </w:tcPr>
          <w:p w14:paraId="1668BB39" w14:textId="567D8EA1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الميزانيات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التقديرية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للتخطيط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والرقابة</w:t>
            </w:r>
          </w:p>
        </w:tc>
      </w:tr>
      <w:tr w:rsidR="00761E5F" w:rsidRPr="005F10B1" w14:paraId="075B7305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649CCD33" w14:textId="29D59EF1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28</w:t>
            </w:r>
          </w:p>
        </w:tc>
        <w:tc>
          <w:tcPr>
            <w:tcW w:w="1066" w:type="pct"/>
          </w:tcPr>
          <w:p w14:paraId="033F3EF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معاد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حسبن الجدر</w:t>
            </w:r>
          </w:p>
          <w:p w14:paraId="6E79100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930" w:type="pct"/>
            <w:gridSpan w:val="2"/>
          </w:tcPr>
          <w:p w14:paraId="2C5F8B8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</w:p>
          <w:p w14:paraId="35685846" w14:textId="6877C4C8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العسكري</w:t>
            </w:r>
          </w:p>
        </w:tc>
        <w:tc>
          <w:tcPr>
            <w:tcW w:w="2801" w:type="pct"/>
            <w:gridSpan w:val="2"/>
          </w:tcPr>
          <w:p w14:paraId="55C5133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المراجعة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الخارجية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تدعيم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حوكمة الشركات</w:t>
            </w:r>
          </w:p>
          <w:p w14:paraId="7F0F41C7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</w:p>
        </w:tc>
      </w:tr>
      <w:tr w:rsidR="00761E5F" w:rsidRPr="005F10B1" w14:paraId="06C36381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323D68EC" w14:textId="047FB1D4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29</w:t>
            </w:r>
          </w:p>
        </w:tc>
        <w:tc>
          <w:tcPr>
            <w:tcW w:w="1066" w:type="pct"/>
          </w:tcPr>
          <w:p w14:paraId="31D5BB0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عبدالمالك مصطفى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خلف الله</w:t>
            </w:r>
          </w:p>
          <w:p w14:paraId="6F73D68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غنية</w:t>
            </w:r>
          </w:p>
          <w:p w14:paraId="78EEE8B8" w14:textId="49FABA1C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ياسين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حسين الزروق</w:t>
            </w:r>
          </w:p>
        </w:tc>
        <w:tc>
          <w:tcPr>
            <w:tcW w:w="930" w:type="pct"/>
            <w:gridSpan w:val="2"/>
          </w:tcPr>
          <w:p w14:paraId="0062C386" w14:textId="32C2AAC0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القاجيجي</w:t>
            </w:r>
          </w:p>
        </w:tc>
        <w:tc>
          <w:tcPr>
            <w:tcW w:w="2801" w:type="pct"/>
            <w:gridSpan w:val="2"/>
          </w:tcPr>
          <w:p w14:paraId="67F395B6" w14:textId="711D54C6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التعديلات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اجريت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تقرير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مراجع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الحسابات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القانوني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اجراءات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وتكاليف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كلية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المراجعة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ومسؤولية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واتعاب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المراجع</w:t>
            </w:r>
          </w:p>
        </w:tc>
      </w:tr>
      <w:tr w:rsidR="00761E5F" w:rsidRPr="005F10B1" w14:paraId="51C914A7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3821068A" w14:textId="0D4A25A5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30</w:t>
            </w:r>
          </w:p>
        </w:tc>
        <w:tc>
          <w:tcPr>
            <w:tcW w:w="1066" w:type="pct"/>
          </w:tcPr>
          <w:p w14:paraId="7092EC3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فاطمة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عبدالحفيظ الحمادي</w:t>
            </w:r>
          </w:p>
          <w:p w14:paraId="4F7C68B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ريان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عبدالغني قحاص</w:t>
            </w:r>
          </w:p>
          <w:p w14:paraId="6604A569" w14:textId="72CB49EA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رضا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لمو</w:t>
            </w:r>
          </w:p>
        </w:tc>
        <w:tc>
          <w:tcPr>
            <w:tcW w:w="930" w:type="pct"/>
            <w:gridSpan w:val="2"/>
          </w:tcPr>
          <w:p w14:paraId="7BDF90B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</w:t>
            </w:r>
          </w:p>
          <w:p w14:paraId="5B4A9FB5" w14:textId="4AC090E1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القجيجي</w:t>
            </w:r>
          </w:p>
        </w:tc>
        <w:tc>
          <w:tcPr>
            <w:tcW w:w="2801" w:type="pct"/>
            <w:gridSpan w:val="2"/>
          </w:tcPr>
          <w:p w14:paraId="58DDD88A" w14:textId="5882E912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المراجعة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تحسين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مالية</w:t>
            </w:r>
          </w:p>
        </w:tc>
      </w:tr>
      <w:tr w:rsidR="00761E5F" w:rsidRPr="005F10B1" w14:paraId="77F1065C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72E9ECB3" w14:textId="31342F82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31</w:t>
            </w:r>
          </w:p>
        </w:tc>
        <w:tc>
          <w:tcPr>
            <w:tcW w:w="1066" w:type="pct"/>
          </w:tcPr>
          <w:p w14:paraId="3A0F4B2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عائشة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 المصراتي</w:t>
            </w:r>
          </w:p>
          <w:p w14:paraId="132A823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930" w:type="pct"/>
            <w:gridSpan w:val="2"/>
          </w:tcPr>
          <w:p w14:paraId="60D172AE" w14:textId="77C297C4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801" w:type="pct"/>
            <w:gridSpan w:val="2"/>
          </w:tcPr>
          <w:p w14:paraId="5E297818" w14:textId="7F45256C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المعالجة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المحاس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لتكاليف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المسح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الجيوفيزيائي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والحفر الاستكشافي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واثرها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لصناعة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النفط</w:t>
            </w:r>
          </w:p>
        </w:tc>
      </w:tr>
      <w:tr w:rsidR="00761E5F" w:rsidRPr="005F10B1" w14:paraId="3F7C0A29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gridSpan w:val="2"/>
          </w:tcPr>
          <w:p w14:paraId="05F63DEF" w14:textId="1AB99DBE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32</w:t>
            </w:r>
          </w:p>
        </w:tc>
        <w:tc>
          <w:tcPr>
            <w:tcW w:w="1066" w:type="pct"/>
          </w:tcPr>
          <w:p w14:paraId="5DE53F17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عبدالكريم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بيشون</w:t>
            </w:r>
          </w:p>
          <w:p w14:paraId="3EB2309E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</w:t>
            </w:r>
          </w:p>
          <w:p w14:paraId="52B2AECC" w14:textId="55000061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فايز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عقيل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بوخزام</w:t>
            </w:r>
          </w:p>
        </w:tc>
        <w:tc>
          <w:tcPr>
            <w:tcW w:w="930" w:type="pct"/>
            <w:gridSpan w:val="2"/>
          </w:tcPr>
          <w:p w14:paraId="2BE8B20F" w14:textId="7C1B610D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 w:hint="cs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801" w:type="pct"/>
            <w:gridSpan w:val="2"/>
          </w:tcPr>
          <w:p w14:paraId="1903BD26" w14:textId="41672B6E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الموارد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البشرية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تحسين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</w:t>
            </w:r>
          </w:p>
        </w:tc>
      </w:tr>
      <w:tr w:rsidR="00761E5F" w:rsidRPr="005F10B1" w14:paraId="36FA402A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shd w:val="clear" w:color="auto" w:fill="0070C0"/>
          </w:tcPr>
          <w:p w14:paraId="1CC5F2DC" w14:textId="77777777" w:rsidR="00761E5F" w:rsidRPr="005F10B1" w:rsidRDefault="00761E5F" w:rsidP="00761E5F">
            <w:pPr>
              <w:jc w:val="center"/>
              <w:rPr>
                <w:rFonts w:cs="MCS Taybah S_U normal."/>
                <w:b w:val="0"/>
                <w:bCs w:val="0"/>
                <w:sz w:val="32"/>
                <w:szCs w:val="32"/>
                <w:rtl/>
              </w:rPr>
            </w:pPr>
            <w:r w:rsidRPr="005F10B1">
              <w:rPr>
                <w:rFonts w:cs="MCS Taybah S_U normal." w:hint="cs"/>
                <w:b w:val="0"/>
                <w:bCs w:val="0"/>
                <w:sz w:val="32"/>
                <w:szCs w:val="32"/>
                <w:rtl/>
              </w:rPr>
              <w:t>ر.م</w:t>
            </w:r>
          </w:p>
        </w:tc>
        <w:tc>
          <w:tcPr>
            <w:tcW w:w="1325" w:type="pct"/>
            <w:gridSpan w:val="3"/>
            <w:shd w:val="clear" w:color="auto" w:fill="0070C0"/>
          </w:tcPr>
          <w:p w14:paraId="7102B2C4" w14:textId="77777777" w:rsidR="00761E5F" w:rsidRPr="005F10B1" w:rsidRDefault="00761E5F" w:rsidP="0076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/>
                <w:bCs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sz w:val="32"/>
                <w:szCs w:val="32"/>
                <w:rtl/>
              </w:rPr>
              <w:t>الاسم</w:t>
            </w:r>
          </w:p>
        </w:tc>
        <w:tc>
          <w:tcPr>
            <w:tcW w:w="940" w:type="pct"/>
            <w:gridSpan w:val="2"/>
            <w:shd w:val="clear" w:color="auto" w:fill="0070C0"/>
          </w:tcPr>
          <w:p w14:paraId="0F910909" w14:textId="77777777" w:rsidR="00761E5F" w:rsidRPr="005F10B1" w:rsidRDefault="00761E5F" w:rsidP="0076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/>
                <w:bCs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sz w:val="32"/>
                <w:szCs w:val="32"/>
                <w:rtl/>
              </w:rPr>
              <w:t>الاشراف</w:t>
            </w:r>
          </w:p>
        </w:tc>
        <w:tc>
          <w:tcPr>
            <w:tcW w:w="2536" w:type="pct"/>
            <w:shd w:val="clear" w:color="auto" w:fill="0070C0"/>
          </w:tcPr>
          <w:p w14:paraId="4A144D40" w14:textId="77777777" w:rsidR="00761E5F" w:rsidRPr="005F10B1" w:rsidRDefault="00761E5F" w:rsidP="0076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/>
                <w:bCs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sz w:val="32"/>
                <w:szCs w:val="32"/>
                <w:rtl/>
              </w:rPr>
              <w:t>العنوان</w:t>
            </w:r>
          </w:p>
        </w:tc>
      </w:tr>
      <w:tr w:rsidR="00761E5F" w:rsidRPr="005F10B1" w14:paraId="5A07BF2D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5DBB4BD2" w14:textId="3A413D0A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32</w:t>
            </w:r>
          </w:p>
        </w:tc>
        <w:tc>
          <w:tcPr>
            <w:tcW w:w="1325" w:type="pct"/>
            <w:gridSpan w:val="3"/>
          </w:tcPr>
          <w:p w14:paraId="7558ADD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عبدالكريم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بيشون</w:t>
            </w:r>
          </w:p>
          <w:p w14:paraId="66115F20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</w:t>
            </w:r>
          </w:p>
          <w:p w14:paraId="437B48F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فايز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عقيل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بوخزام</w:t>
            </w:r>
          </w:p>
        </w:tc>
        <w:tc>
          <w:tcPr>
            <w:tcW w:w="940" w:type="pct"/>
            <w:gridSpan w:val="2"/>
          </w:tcPr>
          <w:p w14:paraId="6BABB6C6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358FB1D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الموارد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البشرية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تحسين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>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</w:t>
            </w:r>
          </w:p>
        </w:tc>
      </w:tr>
      <w:tr w:rsidR="00761E5F" w:rsidRPr="005F10B1" w14:paraId="4F3A6ACF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763E1808" w14:textId="401BEA28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33</w:t>
            </w:r>
          </w:p>
        </w:tc>
        <w:tc>
          <w:tcPr>
            <w:tcW w:w="1325" w:type="pct"/>
            <w:gridSpan w:val="3"/>
          </w:tcPr>
          <w:p w14:paraId="472CE05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عبدالمؤمن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 الرحيبي</w:t>
            </w:r>
          </w:p>
          <w:p w14:paraId="1FA6758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طه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الصيد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ساسي</w:t>
            </w:r>
          </w:p>
          <w:p w14:paraId="4FF8217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عبدالعزيز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محمود الرحيبي</w:t>
            </w:r>
          </w:p>
        </w:tc>
        <w:tc>
          <w:tcPr>
            <w:tcW w:w="940" w:type="pct"/>
            <w:gridSpan w:val="2"/>
          </w:tcPr>
          <w:p w14:paraId="7D28FFD6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536" w:type="pct"/>
          </w:tcPr>
          <w:p w14:paraId="28EBAFA0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أدوات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التسويق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الالكتروني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تحقيق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الميزة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التنافسية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بالمصارف</w:t>
            </w:r>
          </w:p>
        </w:tc>
      </w:tr>
      <w:tr w:rsidR="00761E5F" w:rsidRPr="005F10B1" w14:paraId="73AF90C5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0F207679" w14:textId="51D12DB9" w:rsidR="00761E5F" w:rsidRPr="002E5C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34</w:t>
            </w:r>
          </w:p>
        </w:tc>
        <w:tc>
          <w:tcPr>
            <w:tcW w:w="1325" w:type="pct"/>
            <w:gridSpan w:val="3"/>
          </w:tcPr>
          <w:p w14:paraId="6B6DA95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عمر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سالم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عمر منصور</w:t>
            </w:r>
          </w:p>
          <w:p w14:paraId="69056C7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صالح عبدالسلام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شبل</w:t>
            </w:r>
          </w:p>
          <w:p w14:paraId="101E8AD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قصي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هشام شلابي</w:t>
            </w:r>
          </w:p>
        </w:tc>
        <w:tc>
          <w:tcPr>
            <w:tcW w:w="940" w:type="pct"/>
            <w:gridSpan w:val="2"/>
          </w:tcPr>
          <w:p w14:paraId="7EC20943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74EA4C6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اساليب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المح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اسبية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الادارية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الحديثة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 xml:space="preserve"> الشركات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الصناعية</w:t>
            </w:r>
          </w:p>
        </w:tc>
      </w:tr>
      <w:tr w:rsidR="00761E5F" w:rsidRPr="005F10B1" w14:paraId="38D0BF1A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3B22FCD7" w14:textId="7F7BE833" w:rsidR="00761E5F" w:rsidRPr="005F10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35</w:t>
            </w:r>
          </w:p>
        </w:tc>
        <w:tc>
          <w:tcPr>
            <w:tcW w:w="1325" w:type="pct"/>
            <w:gridSpan w:val="3"/>
          </w:tcPr>
          <w:p w14:paraId="484AA031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نجلاء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يامن الديب</w:t>
            </w:r>
          </w:p>
          <w:p w14:paraId="71F05AB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وصال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امحمد المريمي</w:t>
            </w:r>
          </w:p>
        </w:tc>
        <w:tc>
          <w:tcPr>
            <w:tcW w:w="940" w:type="pct"/>
            <w:gridSpan w:val="2"/>
          </w:tcPr>
          <w:p w14:paraId="2CD4A29A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746EC77B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مخاطر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الالكتروني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للمعلومات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اسبية بالمصارف</w:t>
            </w:r>
          </w:p>
        </w:tc>
      </w:tr>
      <w:tr w:rsidR="00761E5F" w:rsidRPr="005F10B1" w14:paraId="50F0CA27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3B401ADE" w14:textId="61AA39F3" w:rsidR="00761E5F" w:rsidRPr="005F10B1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36</w:t>
            </w:r>
          </w:p>
        </w:tc>
        <w:tc>
          <w:tcPr>
            <w:tcW w:w="1325" w:type="pct"/>
            <w:gridSpan w:val="3"/>
          </w:tcPr>
          <w:p w14:paraId="255388F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اميرة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مصطفى عبدالسلام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عمران</w:t>
            </w:r>
          </w:p>
        </w:tc>
        <w:tc>
          <w:tcPr>
            <w:tcW w:w="940" w:type="pct"/>
            <w:gridSpan w:val="2"/>
          </w:tcPr>
          <w:p w14:paraId="10BB6A0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00DEEAF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معيار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المحزون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من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معايير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 الدولية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واثره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  <w:t>المالية</w:t>
            </w:r>
          </w:p>
        </w:tc>
      </w:tr>
      <w:tr w:rsidR="00761E5F" w:rsidRPr="005F10B1" w14:paraId="3C190EFC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4E93C45A" w14:textId="53572C75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37</w:t>
            </w:r>
          </w:p>
        </w:tc>
        <w:tc>
          <w:tcPr>
            <w:tcW w:w="1325" w:type="pct"/>
            <w:gridSpan w:val="3"/>
          </w:tcPr>
          <w:p w14:paraId="5251666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يعقوب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يوسف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جمعة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عون</w:t>
            </w:r>
          </w:p>
          <w:p w14:paraId="17D399A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عبدالمؤمن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عامر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مبروك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اللافي</w:t>
            </w:r>
          </w:p>
          <w:p w14:paraId="15E092EE" w14:textId="2BBB4429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حيدر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فتحي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العمامي</w:t>
            </w:r>
          </w:p>
        </w:tc>
        <w:tc>
          <w:tcPr>
            <w:tcW w:w="940" w:type="pct"/>
            <w:gridSpan w:val="2"/>
          </w:tcPr>
          <w:p w14:paraId="63716CF4" w14:textId="4A32A938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536" w:type="pct"/>
          </w:tcPr>
          <w:p w14:paraId="116DCB33" w14:textId="14929865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رأس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الفكري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ودوره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تحقيق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الميزة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التنافسية</w:t>
            </w:r>
          </w:p>
        </w:tc>
      </w:tr>
      <w:tr w:rsidR="00761E5F" w:rsidRPr="005F10B1" w14:paraId="6940017F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0E6B05F2" w14:textId="56ED265E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38</w:t>
            </w:r>
          </w:p>
        </w:tc>
        <w:tc>
          <w:tcPr>
            <w:tcW w:w="1325" w:type="pct"/>
            <w:gridSpan w:val="3"/>
          </w:tcPr>
          <w:p w14:paraId="62E5CF85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زكريا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بن منصور</w:t>
            </w:r>
          </w:p>
          <w:p w14:paraId="3ACFC6E4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940" w:type="pct"/>
            <w:gridSpan w:val="2"/>
          </w:tcPr>
          <w:p w14:paraId="25570652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خالد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</w:p>
          <w:p w14:paraId="500DF896" w14:textId="169A4BF0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العسكري</w:t>
            </w:r>
          </w:p>
        </w:tc>
        <w:tc>
          <w:tcPr>
            <w:tcW w:w="2536" w:type="pct"/>
          </w:tcPr>
          <w:p w14:paraId="43067194" w14:textId="385FE8FD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توفر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مقومات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محاسبة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المسؤولية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شركات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الصناعية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النفطية</w:t>
            </w:r>
          </w:p>
        </w:tc>
      </w:tr>
      <w:tr w:rsidR="00761E5F" w:rsidRPr="005F10B1" w14:paraId="409CBF21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B4E375C" w14:textId="527A1198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39</w:t>
            </w:r>
          </w:p>
        </w:tc>
        <w:tc>
          <w:tcPr>
            <w:tcW w:w="1325" w:type="pct"/>
            <w:gridSpan w:val="3"/>
          </w:tcPr>
          <w:p w14:paraId="3001CC56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يوسف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الطشاني حكومة</w:t>
            </w:r>
          </w:p>
          <w:p w14:paraId="22AE93FF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940" w:type="pct"/>
            <w:gridSpan w:val="2"/>
          </w:tcPr>
          <w:p w14:paraId="1E7073BB" w14:textId="5008CA18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5B149B75" w14:textId="7C3DE62A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تقييم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الجهات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مكافحة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الفساد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المؤسسات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الليبية</w:t>
            </w:r>
          </w:p>
        </w:tc>
      </w:tr>
      <w:tr w:rsidR="00761E5F" w:rsidRPr="005F10B1" w14:paraId="42B0241F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2BF8DA43" w14:textId="6DB3C53A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40</w:t>
            </w:r>
          </w:p>
        </w:tc>
        <w:tc>
          <w:tcPr>
            <w:tcW w:w="1325" w:type="pct"/>
            <w:gridSpan w:val="3"/>
          </w:tcPr>
          <w:p w14:paraId="24A23889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فهد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شهر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الدين الوقاع</w:t>
            </w:r>
          </w:p>
          <w:p w14:paraId="7E5F99F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عبدالله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 ناجي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القماطي</w:t>
            </w:r>
          </w:p>
          <w:p w14:paraId="04D9F643" w14:textId="34A35DEC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الهاني الشريدي</w:t>
            </w:r>
          </w:p>
        </w:tc>
        <w:tc>
          <w:tcPr>
            <w:tcW w:w="940" w:type="pct"/>
            <w:gridSpan w:val="2"/>
          </w:tcPr>
          <w:p w14:paraId="38C92B7A" w14:textId="7A56E67F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1895B792" w14:textId="72D58614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نظام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لمحاسبي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 xml:space="preserve"> 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جودة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التقرير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والقوائم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</w:p>
        </w:tc>
      </w:tr>
      <w:tr w:rsidR="00761E5F" w:rsidRPr="005F10B1" w14:paraId="7E14EEDD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3B51217B" w14:textId="0485957F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41</w:t>
            </w:r>
          </w:p>
        </w:tc>
        <w:tc>
          <w:tcPr>
            <w:tcW w:w="1325" w:type="pct"/>
            <w:gridSpan w:val="3"/>
          </w:tcPr>
          <w:p w14:paraId="13C4CFBA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مصعب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رمضان خليفة</w:t>
            </w:r>
          </w:p>
          <w:p w14:paraId="327E369D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</w:p>
        </w:tc>
        <w:tc>
          <w:tcPr>
            <w:tcW w:w="940" w:type="pct"/>
            <w:gridSpan w:val="2"/>
          </w:tcPr>
          <w:p w14:paraId="2F01F117" w14:textId="0061DAF5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36" w:type="pct"/>
          </w:tcPr>
          <w:p w14:paraId="788AC0D7" w14:textId="451987F3" w:rsidR="00761E5F" w:rsidRPr="005F10B1" w:rsidRDefault="00761E5F" w:rsidP="00761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المراجعة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الالكترونية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تخفيض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خ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اطر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وتحسين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جودة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تقارير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مراجعة</w:t>
            </w:r>
          </w:p>
        </w:tc>
      </w:tr>
      <w:tr w:rsidR="00761E5F" w:rsidRPr="005F10B1" w14:paraId="6CAD6A11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396A1381" w14:textId="7F814FCA" w:rsidR="00761E5F" w:rsidRDefault="00761E5F" w:rsidP="00761E5F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42</w:t>
            </w:r>
          </w:p>
        </w:tc>
        <w:tc>
          <w:tcPr>
            <w:tcW w:w="1325" w:type="pct"/>
            <w:gridSpan w:val="3"/>
          </w:tcPr>
          <w:p w14:paraId="1EDEF0CC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خليفة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خليفة</w:t>
            </w:r>
          </w:p>
          <w:p w14:paraId="69C871B0" w14:textId="77777777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جعفر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موسى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</w:p>
          <w:p w14:paraId="357AFEC6" w14:textId="49BE53E4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امحمد</w:t>
            </w:r>
          </w:p>
        </w:tc>
        <w:tc>
          <w:tcPr>
            <w:tcW w:w="940" w:type="pct"/>
            <w:gridSpan w:val="2"/>
          </w:tcPr>
          <w:p w14:paraId="4A8CD3A3" w14:textId="25A51B56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عبدالوهاب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الفرد</w:t>
            </w:r>
          </w:p>
        </w:tc>
        <w:tc>
          <w:tcPr>
            <w:tcW w:w="2536" w:type="pct"/>
          </w:tcPr>
          <w:p w14:paraId="179FE8A9" w14:textId="4A166CFC" w:rsidR="00761E5F" w:rsidRPr="005F10B1" w:rsidRDefault="00761E5F" w:rsidP="00761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  <w:lang w:bidi="ar-LY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القضائية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ودورها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محاسبة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الفساد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</w:t>
            </w:r>
          </w:p>
        </w:tc>
      </w:tr>
    </w:tbl>
    <w:p w14:paraId="4088144F" w14:textId="77777777" w:rsidR="005F10B1" w:rsidRPr="005F10B1" w:rsidRDefault="005F10B1"/>
    <w:tbl>
      <w:tblPr>
        <w:tblStyle w:val="LightList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5"/>
        <w:gridCol w:w="4066"/>
        <w:gridCol w:w="2925"/>
        <w:gridCol w:w="7812"/>
      </w:tblGrid>
      <w:tr w:rsidR="00761E5F" w:rsidRPr="005F10B1" w14:paraId="22852344" w14:textId="77777777" w:rsidTr="007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shd w:val="clear" w:color="auto" w:fill="0070C0"/>
          </w:tcPr>
          <w:p w14:paraId="3F7FE1E2" w14:textId="77777777" w:rsidR="00761E5F" w:rsidRPr="005F10B1" w:rsidRDefault="00761E5F" w:rsidP="007A616E">
            <w:pPr>
              <w:spacing w:line="360" w:lineRule="auto"/>
              <w:jc w:val="center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 w:hint="cs"/>
                <w:b w:val="0"/>
                <w:bCs w:val="0"/>
                <w:color w:val="auto"/>
                <w:sz w:val="32"/>
                <w:szCs w:val="32"/>
                <w:rtl/>
              </w:rPr>
              <w:t>ر.م</w:t>
            </w:r>
          </w:p>
        </w:tc>
        <w:tc>
          <w:tcPr>
            <w:tcW w:w="1322" w:type="pct"/>
            <w:shd w:val="clear" w:color="auto" w:fill="0070C0"/>
          </w:tcPr>
          <w:p w14:paraId="28096402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الاسم</w:t>
            </w:r>
          </w:p>
        </w:tc>
        <w:tc>
          <w:tcPr>
            <w:tcW w:w="951" w:type="pct"/>
            <w:shd w:val="clear" w:color="auto" w:fill="0070C0"/>
          </w:tcPr>
          <w:p w14:paraId="0B4E7074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الاشراف</w:t>
            </w:r>
          </w:p>
        </w:tc>
        <w:tc>
          <w:tcPr>
            <w:tcW w:w="2540" w:type="pct"/>
            <w:shd w:val="clear" w:color="auto" w:fill="0070C0"/>
          </w:tcPr>
          <w:p w14:paraId="5B3CCFCE" w14:textId="77777777" w:rsidR="00761E5F" w:rsidRPr="005F10B1" w:rsidRDefault="00761E5F" w:rsidP="007A61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F10B1">
              <w:rPr>
                <w:rFonts w:cs="MCS Taybah S_U normal."/>
                <w:b w:val="0"/>
                <w:bCs w:val="0"/>
                <w:color w:val="auto"/>
                <w:sz w:val="32"/>
                <w:szCs w:val="32"/>
                <w:rtl/>
              </w:rPr>
              <w:t>العنوان</w:t>
            </w:r>
          </w:p>
        </w:tc>
      </w:tr>
      <w:tr w:rsidR="00761E5F" w:rsidRPr="005F10B1" w14:paraId="72A058BD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</w:tcPr>
          <w:p w14:paraId="63429574" w14:textId="1A61F881" w:rsidR="00761E5F" w:rsidRPr="002E5CB1" w:rsidRDefault="00761E5F" w:rsidP="009F716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43</w:t>
            </w:r>
          </w:p>
        </w:tc>
        <w:tc>
          <w:tcPr>
            <w:tcW w:w="1322" w:type="pct"/>
          </w:tcPr>
          <w:p w14:paraId="0C6C6C0B" w14:textId="77777777" w:rsidR="00761E5F" w:rsidRPr="005F10B1" w:rsidRDefault="00761E5F" w:rsidP="009E1B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 الترجماني</w:t>
            </w:r>
          </w:p>
          <w:p w14:paraId="3679A0DD" w14:textId="77777777" w:rsidR="00761E5F" w:rsidRPr="005F10B1" w:rsidRDefault="00761E5F" w:rsidP="009E1B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عبدالس</w:t>
            </w:r>
            <w:r>
              <w:rPr>
                <w:rFonts w:ascii="Arabic Typesetting" w:hAnsi="Arabic Typesetting" w:cs="HASOOB" w:hint="cs"/>
                <w:sz w:val="32"/>
                <w:szCs w:val="32"/>
                <w:rtl/>
              </w:rPr>
              <w:t>تار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عبدالسلام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الترجماني</w:t>
            </w:r>
          </w:p>
        </w:tc>
        <w:tc>
          <w:tcPr>
            <w:tcW w:w="951" w:type="pct"/>
          </w:tcPr>
          <w:p w14:paraId="731D00F8" w14:textId="77777777" w:rsidR="00761E5F" w:rsidRPr="005F10B1" w:rsidRDefault="00761E5F" w:rsidP="007A61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عبدالرؤوف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سعيد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عبود</w:t>
            </w:r>
          </w:p>
        </w:tc>
        <w:tc>
          <w:tcPr>
            <w:tcW w:w="2540" w:type="pct"/>
          </w:tcPr>
          <w:p w14:paraId="3ABB1D42" w14:textId="77777777" w:rsidR="00761E5F" w:rsidRPr="005F10B1" w:rsidRDefault="00761E5F" w:rsidP="009E1B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دور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المصارف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والمؤسسات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المالية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تمويل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المشروعات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الصغيرة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والمتوسطة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ليبيا</w:t>
            </w:r>
          </w:p>
        </w:tc>
      </w:tr>
      <w:tr w:rsidR="00761E5F" w:rsidRPr="005F10B1" w14:paraId="631BC9EE" w14:textId="77777777" w:rsidTr="00761E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</w:tcPr>
          <w:p w14:paraId="0C794B04" w14:textId="0B7B37BB" w:rsidR="00761E5F" w:rsidRPr="002E5CB1" w:rsidRDefault="00761E5F" w:rsidP="004E7085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HASOOB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44</w:t>
            </w:r>
          </w:p>
        </w:tc>
        <w:tc>
          <w:tcPr>
            <w:tcW w:w="1322" w:type="pct"/>
          </w:tcPr>
          <w:p w14:paraId="243F91C6" w14:textId="77777777" w:rsidR="00761E5F" w:rsidRPr="005F10B1" w:rsidRDefault="00761E5F" w:rsidP="00A154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محمدالفرجاني</w:t>
            </w:r>
          </w:p>
          <w:p w14:paraId="35C8310C" w14:textId="77777777" w:rsidR="00761E5F" w:rsidRPr="005F10B1" w:rsidRDefault="00761E5F" w:rsidP="00A154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فراس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خليفة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ضو</w:t>
            </w:r>
          </w:p>
        </w:tc>
        <w:tc>
          <w:tcPr>
            <w:tcW w:w="951" w:type="pct"/>
          </w:tcPr>
          <w:p w14:paraId="5C0E6436" w14:textId="77777777" w:rsidR="00761E5F" w:rsidRPr="005F10B1" w:rsidRDefault="00761E5F" w:rsidP="00DD341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>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ابراهيم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 خيري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البسكري</w:t>
            </w:r>
          </w:p>
        </w:tc>
        <w:tc>
          <w:tcPr>
            <w:tcW w:w="2540" w:type="pct"/>
          </w:tcPr>
          <w:p w14:paraId="2F275711" w14:textId="77777777" w:rsidR="00761E5F" w:rsidRPr="005F10B1" w:rsidRDefault="00761E5F" w:rsidP="00A154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أثر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تكنولوجيا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المعلومات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هيكل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الرقابة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الداخلية</w:t>
            </w:r>
          </w:p>
        </w:tc>
      </w:tr>
      <w:tr w:rsidR="00761E5F" w:rsidRPr="005F10B1" w14:paraId="2470A51D" w14:textId="77777777" w:rsidTr="007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</w:tcPr>
          <w:p w14:paraId="3C1E9956" w14:textId="6B237CEE" w:rsidR="00761E5F" w:rsidRPr="005F10B1" w:rsidRDefault="00761E5F" w:rsidP="002E5CB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abic Typesetting" w:hAnsi="Arabic Typesetting" w:cs="HASOOB" w:hint="cs"/>
                <w:b w:val="0"/>
                <w:bCs w:val="0"/>
                <w:sz w:val="40"/>
                <w:szCs w:val="40"/>
                <w:rtl/>
              </w:rPr>
              <w:t>45</w:t>
            </w:r>
          </w:p>
        </w:tc>
        <w:tc>
          <w:tcPr>
            <w:tcW w:w="1322" w:type="pct"/>
          </w:tcPr>
          <w:p w14:paraId="7CED44F7" w14:textId="77777777" w:rsidR="00761E5F" w:rsidRPr="005F10B1" w:rsidRDefault="00761E5F" w:rsidP="00AA5B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سند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عامر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فرج ابوعيطة</w:t>
            </w:r>
          </w:p>
          <w:p w14:paraId="357BB7EF" w14:textId="77777777" w:rsidR="00761E5F" w:rsidRPr="005F10B1" w:rsidRDefault="00761E5F" w:rsidP="00AA5B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احمد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فرج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الجمالي</w:t>
            </w:r>
          </w:p>
          <w:p w14:paraId="664C1D92" w14:textId="77777777" w:rsidR="00761E5F" w:rsidRPr="005F10B1" w:rsidRDefault="00761E5F" w:rsidP="00AA5B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انس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علي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الجربي</w:t>
            </w:r>
          </w:p>
        </w:tc>
        <w:tc>
          <w:tcPr>
            <w:tcW w:w="951" w:type="pct"/>
          </w:tcPr>
          <w:p w14:paraId="11174A66" w14:textId="77777777" w:rsidR="00761E5F" w:rsidRPr="005F10B1" w:rsidRDefault="00761E5F" w:rsidP="00D554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أ.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عبدالرؤوف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  <w:lang w:bidi="ar-LY"/>
              </w:rPr>
              <w:t xml:space="preserve">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 xml:space="preserve">سعيد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عبود</w:t>
            </w:r>
          </w:p>
        </w:tc>
        <w:tc>
          <w:tcPr>
            <w:tcW w:w="2540" w:type="pct"/>
          </w:tcPr>
          <w:p w14:paraId="458DF529" w14:textId="77777777" w:rsidR="00761E5F" w:rsidRPr="005F10B1" w:rsidRDefault="00761E5F" w:rsidP="004166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HASOOB"/>
                <w:sz w:val="32"/>
                <w:szCs w:val="32"/>
                <w:rtl/>
              </w:rPr>
            </w:pP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مدى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تطبيق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أساليب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لمح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 xml:space="preserve">اسبة </w:t>
            </w:r>
            <w:r w:rsidRPr="005F10B1">
              <w:rPr>
                <w:rFonts w:ascii="Arabic Typesetting" w:hAnsi="Arabic Typesetting" w:cs="HASOOB" w:hint="cs"/>
                <w:sz w:val="32"/>
                <w:szCs w:val="32"/>
                <w:rtl/>
              </w:rPr>
              <w:t>الا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دارية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الحديثة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في القطاع</w:t>
            </w:r>
            <w:r w:rsidRPr="005F10B1">
              <w:rPr>
                <w:rFonts w:ascii="Arabic Typesetting" w:hAnsi="Arabic Typesetting" w:cs="HASOOB"/>
                <w:sz w:val="32"/>
                <w:szCs w:val="32"/>
              </w:rPr>
              <w:t xml:space="preserve"> </w:t>
            </w:r>
            <w:r w:rsidRPr="005F10B1">
              <w:rPr>
                <w:rFonts w:ascii="Arabic Typesetting" w:hAnsi="Arabic Typesetting" w:cs="HASOOB"/>
                <w:sz w:val="32"/>
                <w:szCs w:val="32"/>
                <w:rtl/>
              </w:rPr>
              <w:t>المصرفي</w:t>
            </w:r>
          </w:p>
        </w:tc>
      </w:tr>
    </w:tbl>
    <w:p w14:paraId="107B106C" w14:textId="77777777" w:rsidR="009C5F51" w:rsidRPr="005F10B1" w:rsidRDefault="009C5F51">
      <w:pPr>
        <w:rPr>
          <w:rFonts w:cs="HASOOB"/>
          <w:sz w:val="32"/>
          <w:szCs w:val="32"/>
        </w:rPr>
      </w:pPr>
    </w:p>
    <w:sectPr w:rsidR="009C5F51" w:rsidRPr="005F10B1" w:rsidSect="00D91717">
      <w:pgSz w:w="16838" w:h="11906" w:orient="landscape"/>
      <w:pgMar w:top="576" w:right="720" w:bottom="432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214B" w14:textId="77777777" w:rsidR="00D20282" w:rsidRDefault="00D20282" w:rsidP="004A0DD4">
      <w:pPr>
        <w:spacing w:after="0" w:line="240" w:lineRule="auto"/>
      </w:pPr>
      <w:r>
        <w:separator/>
      </w:r>
    </w:p>
  </w:endnote>
  <w:endnote w:type="continuationSeparator" w:id="0">
    <w:p w14:paraId="763614E0" w14:textId="77777777" w:rsidR="00D20282" w:rsidRDefault="00D20282" w:rsidP="004A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ASOOB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0D15" w14:textId="77777777" w:rsidR="00D20282" w:rsidRDefault="00D20282" w:rsidP="004A0DD4">
      <w:pPr>
        <w:spacing w:after="0" w:line="240" w:lineRule="auto"/>
      </w:pPr>
      <w:r>
        <w:separator/>
      </w:r>
    </w:p>
  </w:footnote>
  <w:footnote w:type="continuationSeparator" w:id="0">
    <w:p w14:paraId="37D89E44" w14:textId="77777777" w:rsidR="00D20282" w:rsidRDefault="00D20282" w:rsidP="004A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35731"/>
    <w:multiLevelType w:val="hybridMultilevel"/>
    <w:tmpl w:val="7AF6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D4"/>
    <w:rsid w:val="00001E06"/>
    <w:rsid w:val="00097124"/>
    <w:rsid w:val="000C6F14"/>
    <w:rsid w:val="001369B5"/>
    <w:rsid w:val="001C0456"/>
    <w:rsid w:val="001F3541"/>
    <w:rsid w:val="00222ABE"/>
    <w:rsid w:val="002418A9"/>
    <w:rsid w:val="00275579"/>
    <w:rsid w:val="002E5CB1"/>
    <w:rsid w:val="003055A8"/>
    <w:rsid w:val="00321CC7"/>
    <w:rsid w:val="00352545"/>
    <w:rsid w:val="003603CE"/>
    <w:rsid w:val="00376E3B"/>
    <w:rsid w:val="003904FD"/>
    <w:rsid w:val="003A2601"/>
    <w:rsid w:val="00410909"/>
    <w:rsid w:val="0041668B"/>
    <w:rsid w:val="004302E3"/>
    <w:rsid w:val="004360E4"/>
    <w:rsid w:val="004A0DD4"/>
    <w:rsid w:val="004E7085"/>
    <w:rsid w:val="004F18CA"/>
    <w:rsid w:val="00512336"/>
    <w:rsid w:val="0053344D"/>
    <w:rsid w:val="005C1325"/>
    <w:rsid w:val="005C6CF9"/>
    <w:rsid w:val="005C6EA1"/>
    <w:rsid w:val="005F10B1"/>
    <w:rsid w:val="005F7A0C"/>
    <w:rsid w:val="006049F7"/>
    <w:rsid w:val="00636DDF"/>
    <w:rsid w:val="00647ADD"/>
    <w:rsid w:val="006666B7"/>
    <w:rsid w:val="006775E5"/>
    <w:rsid w:val="00677F5A"/>
    <w:rsid w:val="00682C8F"/>
    <w:rsid w:val="00710536"/>
    <w:rsid w:val="00761E5F"/>
    <w:rsid w:val="007C1745"/>
    <w:rsid w:val="007F21E4"/>
    <w:rsid w:val="008017A7"/>
    <w:rsid w:val="00824E93"/>
    <w:rsid w:val="00861BCD"/>
    <w:rsid w:val="008C2E01"/>
    <w:rsid w:val="008F1860"/>
    <w:rsid w:val="00915858"/>
    <w:rsid w:val="00952515"/>
    <w:rsid w:val="009A6584"/>
    <w:rsid w:val="009C5F51"/>
    <w:rsid w:val="009C754B"/>
    <w:rsid w:val="00A5201C"/>
    <w:rsid w:val="00A92F1A"/>
    <w:rsid w:val="00AA5B67"/>
    <w:rsid w:val="00AB5DE1"/>
    <w:rsid w:val="00AB76FA"/>
    <w:rsid w:val="00AD6650"/>
    <w:rsid w:val="00B13924"/>
    <w:rsid w:val="00B3483F"/>
    <w:rsid w:val="00B95786"/>
    <w:rsid w:val="00BA387D"/>
    <w:rsid w:val="00BC4E6B"/>
    <w:rsid w:val="00BC6D4A"/>
    <w:rsid w:val="00BD0A65"/>
    <w:rsid w:val="00C002BD"/>
    <w:rsid w:val="00C071CF"/>
    <w:rsid w:val="00C219CB"/>
    <w:rsid w:val="00CC78FC"/>
    <w:rsid w:val="00CD0186"/>
    <w:rsid w:val="00D20282"/>
    <w:rsid w:val="00D55498"/>
    <w:rsid w:val="00D73474"/>
    <w:rsid w:val="00D82AE3"/>
    <w:rsid w:val="00D91717"/>
    <w:rsid w:val="00DD3411"/>
    <w:rsid w:val="00DF5E4D"/>
    <w:rsid w:val="00EC19B2"/>
    <w:rsid w:val="00ED1DCF"/>
    <w:rsid w:val="00EF2DCB"/>
    <w:rsid w:val="00F636E0"/>
    <w:rsid w:val="00F71FEA"/>
    <w:rsid w:val="00F93D2A"/>
    <w:rsid w:val="00FD3C37"/>
    <w:rsid w:val="00FE12D9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33FA"/>
  <w15:docId w15:val="{66EACB1A-AB79-40E4-A42B-9C8FBCF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D4"/>
  </w:style>
  <w:style w:type="paragraph" w:styleId="Footer">
    <w:name w:val="footer"/>
    <w:basedOn w:val="Normal"/>
    <w:link w:val="FooterChar"/>
    <w:uiPriority w:val="99"/>
    <w:unhideWhenUsed/>
    <w:rsid w:val="004A0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D4"/>
  </w:style>
  <w:style w:type="table" w:styleId="TableGrid">
    <w:name w:val="Table Grid"/>
    <w:basedOn w:val="TableNormal"/>
    <w:uiPriority w:val="59"/>
    <w:rsid w:val="004A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6F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9158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FA64-FEA8-4348-8FCE-0DC8B51C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aofa</dc:creator>
  <cp:lastModifiedBy>Ibrahim Baskri</cp:lastModifiedBy>
  <cp:revision>2</cp:revision>
  <cp:lastPrinted>2024-02-03T15:47:00Z</cp:lastPrinted>
  <dcterms:created xsi:type="dcterms:W3CDTF">2025-05-29T09:55:00Z</dcterms:created>
  <dcterms:modified xsi:type="dcterms:W3CDTF">2025-05-29T09:55:00Z</dcterms:modified>
</cp:coreProperties>
</file>